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7CC0" w14:textId="52EC1F1F" w:rsidR="00954673" w:rsidRDefault="00954673" w:rsidP="0097459D">
      <w:pPr>
        <w:spacing w:before="220" w:after="60"/>
        <w:outlineLvl w:val="2"/>
        <w:rPr>
          <w:rFonts w:cs="Arial"/>
          <w:bCs/>
          <w:sz w:val="22"/>
          <w:szCs w:val="26"/>
        </w:rPr>
      </w:pPr>
      <w:r>
        <w:rPr>
          <w:rFonts w:cs="Arial"/>
          <w:bCs/>
          <w:sz w:val="22"/>
          <w:szCs w:val="26"/>
        </w:rPr>
        <w:t>Rapportering seniorforskarstöd SVC</w:t>
      </w:r>
    </w:p>
    <w:p w14:paraId="1922AA65" w14:textId="77777777" w:rsidR="00954673" w:rsidRDefault="00954673" w:rsidP="0097459D">
      <w:pPr>
        <w:spacing w:before="220" w:after="60"/>
        <w:outlineLvl w:val="2"/>
        <w:rPr>
          <w:rFonts w:cs="Arial"/>
          <w:bCs/>
          <w:sz w:val="22"/>
          <w:szCs w:val="26"/>
        </w:rPr>
      </w:pPr>
    </w:p>
    <w:p w14:paraId="47D3167C" w14:textId="4772C5FF" w:rsidR="00040270" w:rsidRDefault="00040270" w:rsidP="0097459D">
      <w:pPr>
        <w:spacing w:before="220" w:after="60"/>
        <w:outlineLvl w:val="2"/>
        <w:rPr>
          <w:rFonts w:cs="Arial"/>
          <w:bCs/>
          <w:sz w:val="22"/>
          <w:szCs w:val="26"/>
        </w:rPr>
      </w:pPr>
      <w:r>
        <w:rPr>
          <w:rFonts w:cs="Arial"/>
          <w:bCs/>
          <w:sz w:val="22"/>
          <w:szCs w:val="26"/>
        </w:rPr>
        <w:t>Datum:</w:t>
      </w:r>
    </w:p>
    <w:p w14:paraId="49053F00" w14:textId="74F4EA86" w:rsidR="0034798C" w:rsidRPr="00A12EAC" w:rsidRDefault="00954673" w:rsidP="00954673">
      <w:pPr>
        <w:spacing w:before="220" w:after="60"/>
        <w:outlineLvl w:val="2"/>
        <w:rPr>
          <w:rFonts w:asciiTheme="minorHAnsi" w:hAnsiTheme="minorHAnsi" w:cs="Calibri"/>
          <w:i/>
          <w:szCs w:val="20"/>
        </w:rPr>
      </w:pPr>
      <w:r>
        <w:rPr>
          <w:rFonts w:cs="Arial"/>
          <w:bCs/>
          <w:sz w:val="22"/>
          <w:szCs w:val="26"/>
        </w:rPr>
        <w:t>N</w:t>
      </w:r>
      <w:r w:rsidR="0097459D">
        <w:rPr>
          <w:rFonts w:cs="Arial"/>
          <w:bCs/>
          <w:sz w:val="22"/>
          <w:szCs w:val="26"/>
        </w:rPr>
        <w:t xml:space="preserve">amn: </w:t>
      </w:r>
    </w:p>
    <w:p w14:paraId="1F7DD272" w14:textId="10DA2C7A" w:rsidR="0034798C" w:rsidRPr="00961556" w:rsidRDefault="00954673" w:rsidP="0034798C">
      <w:pPr>
        <w:spacing w:before="220" w:after="60"/>
        <w:outlineLvl w:val="2"/>
        <w:rPr>
          <w:rFonts w:cs="Arial"/>
          <w:bCs/>
          <w:sz w:val="22"/>
          <w:szCs w:val="26"/>
        </w:rPr>
      </w:pPr>
      <w:r>
        <w:rPr>
          <w:rFonts w:cs="Arial"/>
          <w:bCs/>
          <w:sz w:val="22"/>
          <w:szCs w:val="26"/>
        </w:rPr>
        <w:t xml:space="preserve">Beskrivning av aktiviteter som genomförts med hjälp av stödet: </w:t>
      </w:r>
    </w:p>
    <w:p w14:paraId="3CBFB426" w14:textId="6A7E3352" w:rsidR="00A17405" w:rsidRDefault="00A17405" w:rsidP="007B5071">
      <w:pPr>
        <w:pStyle w:val="Brdtext"/>
        <w:rPr>
          <w:rFonts w:ascii="Calibri" w:hAnsi="Calibri"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954673" w14:paraId="561A392B" w14:textId="77777777" w:rsidTr="00954673">
        <w:tc>
          <w:tcPr>
            <w:tcW w:w="3963" w:type="dxa"/>
          </w:tcPr>
          <w:p w14:paraId="0CC40F2F" w14:textId="400EBFA0" w:rsidR="00954673" w:rsidRPr="00954673" w:rsidRDefault="00954673" w:rsidP="007B5071">
            <w:pPr>
              <w:pStyle w:val="Brdtext"/>
              <w:rPr>
                <w:rFonts w:ascii="Calibri" w:hAnsi="Calibri"/>
                <w:b/>
              </w:rPr>
            </w:pPr>
            <w:r w:rsidRPr="00954673">
              <w:rPr>
                <w:rFonts w:ascii="Calibri" w:hAnsi="Calibri"/>
                <w:b/>
              </w:rPr>
              <w:t>Beskrivning av aktivitet</w:t>
            </w:r>
          </w:p>
        </w:tc>
        <w:tc>
          <w:tcPr>
            <w:tcW w:w="3963" w:type="dxa"/>
          </w:tcPr>
          <w:p w14:paraId="58873572" w14:textId="30636FDB" w:rsidR="00954673" w:rsidRPr="00954673" w:rsidRDefault="00954673" w:rsidP="007B5071">
            <w:pPr>
              <w:pStyle w:val="Brdtext"/>
              <w:rPr>
                <w:rFonts w:ascii="Calibri" w:hAnsi="Calibri"/>
                <w:b/>
              </w:rPr>
            </w:pPr>
            <w:r w:rsidRPr="00954673">
              <w:rPr>
                <w:rFonts w:ascii="Calibri" w:hAnsi="Calibri"/>
                <w:b/>
              </w:rPr>
              <w:t>Kostnad</w:t>
            </w:r>
          </w:p>
        </w:tc>
      </w:tr>
      <w:tr w:rsidR="00954673" w14:paraId="546F3CFF" w14:textId="77777777" w:rsidTr="00954673">
        <w:tc>
          <w:tcPr>
            <w:tcW w:w="3963" w:type="dxa"/>
          </w:tcPr>
          <w:p w14:paraId="3C9041DA" w14:textId="2CC55C3C" w:rsidR="00954673" w:rsidRDefault="009261F2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Utveckling av forskningsmiljön kopplat till vattenkraften:</w:t>
            </w:r>
          </w:p>
          <w:p w14:paraId="6087CC7B" w14:textId="60E728EE" w:rsidR="009261F2" w:rsidRDefault="009261F2" w:rsidP="009261F2">
            <w:pPr>
              <w:pStyle w:val="Brdtext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-</w:t>
            </w:r>
            <w:proofErr w:type="spellStart"/>
            <w:r>
              <w:rPr>
                <w:rFonts w:ascii="Calibri" w:hAnsi="Calibri"/>
                <w:bCs/>
                <w:i/>
                <w:iCs/>
              </w:rPr>
              <w:t>Xxx</w:t>
            </w:r>
            <w:proofErr w:type="spellEnd"/>
          </w:p>
          <w:p w14:paraId="3535C0DD" w14:textId="45DAF1B2" w:rsidR="009261F2" w:rsidRDefault="009261F2" w:rsidP="009261F2">
            <w:pPr>
              <w:pStyle w:val="Brdtext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-xxx</w:t>
            </w:r>
          </w:p>
          <w:p w14:paraId="47100FE5" w14:textId="63830A79" w:rsidR="009261F2" w:rsidRPr="00954673" w:rsidRDefault="009261F2" w:rsidP="009261F2">
            <w:pPr>
              <w:pStyle w:val="Brdtext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3963" w:type="dxa"/>
          </w:tcPr>
          <w:p w14:paraId="186A6274" w14:textId="77777777" w:rsidR="009261F2" w:rsidRDefault="009261F2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</w:p>
          <w:p w14:paraId="4E3EA5E6" w14:textId="534E7AEB" w:rsidR="00954673" w:rsidRPr="00954673" w:rsidRDefault="00954673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</w:p>
        </w:tc>
      </w:tr>
      <w:tr w:rsidR="00954673" w14:paraId="7000E0F9" w14:textId="77777777" w:rsidTr="00954673">
        <w:tc>
          <w:tcPr>
            <w:tcW w:w="3963" w:type="dxa"/>
          </w:tcPr>
          <w:p w14:paraId="7BA8FFA7" w14:textId="6A34B041" w:rsidR="00954673" w:rsidRDefault="009261F2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 xml:space="preserve">Kunskapsinhämtning och kunskapsspridning: </w:t>
            </w:r>
          </w:p>
          <w:p w14:paraId="025AA2E1" w14:textId="4C213B0D" w:rsidR="009261F2" w:rsidRDefault="009261F2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-xxx</w:t>
            </w:r>
          </w:p>
          <w:p w14:paraId="31E33592" w14:textId="46A95AB1" w:rsidR="009261F2" w:rsidRDefault="009261F2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  <w:r>
              <w:rPr>
                <w:rFonts w:ascii="Calibri" w:hAnsi="Calibri"/>
                <w:bCs/>
                <w:i/>
                <w:iCs/>
              </w:rPr>
              <w:t>-xxx</w:t>
            </w:r>
          </w:p>
          <w:p w14:paraId="6A091D3A" w14:textId="77777777" w:rsidR="009261F2" w:rsidRDefault="009261F2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</w:p>
          <w:p w14:paraId="4A83F7AD" w14:textId="693043E1" w:rsidR="009261F2" w:rsidRPr="00954673" w:rsidRDefault="009261F2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3963" w:type="dxa"/>
          </w:tcPr>
          <w:p w14:paraId="43C1770C" w14:textId="5062B35B" w:rsidR="00954673" w:rsidRPr="00954673" w:rsidRDefault="00954673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</w:p>
        </w:tc>
      </w:tr>
      <w:tr w:rsidR="00954673" w14:paraId="2D4868EF" w14:textId="77777777" w:rsidTr="00954673">
        <w:tc>
          <w:tcPr>
            <w:tcW w:w="3963" w:type="dxa"/>
          </w:tcPr>
          <w:p w14:paraId="384BD38D" w14:textId="01F6D7AD" w:rsidR="00954673" w:rsidRPr="009261F2" w:rsidRDefault="009261F2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  <w:r w:rsidRPr="009261F2">
              <w:rPr>
                <w:rFonts w:ascii="Calibri" w:hAnsi="Calibri"/>
                <w:bCs/>
                <w:i/>
                <w:iCs/>
              </w:rPr>
              <w:t>Stärkt samarbete med industrin:</w:t>
            </w:r>
          </w:p>
          <w:p w14:paraId="2D7274D3" w14:textId="77777777" w:rsidR="009261F2" w:rsidRDefault="009261F2" w:rsidP="007B5071">
            <w:pPr>
              <w:pStyle w:val="Brdtex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-xxx</w:t>
            </w:r>
          </w:p>
          <w:p w14:paraId="24207537" w14:textId="77777777" w:rsidR="009261F2" w:rsidRDefault="009261F2" w:rsidP="007B5071">
            <w:pPr>
              <w:pStyle w:val="Brdtex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-xxx</w:t>
            </w:r>
          </w:p>
          <w:p w14:paraId="6CC39396" w14:textId="38BF760C" w:rsidR="009261F2" w:rsidRDefault="009261F2" w:rsidP="007B5071">
            <w:pPr>
              <w:pStyle w:val="Brdtext"/>
              <w:rPr>
                <w:rFonts w:ascii="Calibri" w:hAnsi="Calibri"/>
                <w:bCs/>
              </w:rPr>
            </w:pPr>
          </w:p>
        </w:tc>
        <w:tc>
          <w:tcPr>
            <w:tcW w:w="3963" w:type="dxa"/>
          </w:tcPr>
          <w:p w14:paraId="2601C752" w14:textId="77777777" w:rsidR="00954673" w:rsidRDefault="00954673" w:rsidP="007B5071">
            <w:pPr>
              <w:pStyle w:val="Brdtext"/>
              <w:rPr>
                <w:rFonts w:ascii="Calibri" w:hAnsi="Calibri"/>
                <w:bCs/>
              </w:rPr>
            </w:pPr>
          </w:p>
        </w:tc>
      </w:tr>
      <w:tr w:rsidR="00954673" w14:paraId="0F105D56" w14:textId="77777777" w:rsidTr="00954673">
        <w:tc>
          <w:tcPr>
            <w:tcW w:w="3963" w:type="dxa"/>
          </w:tcPr>
          <w:p w14:paraId="62F581A3" w14:textId="015D9790" w:rsidR="00954673" w:rsidRPr="009261F2" w:rsidRDefault="009261F2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  <w:r w:rsidRPr="009261F2">
              <w:rPr>
                <w:rFonts w:ascii="Calibri" w:hAnsi="Calibri"/>
                <w:bCs/>
                <w:i/>
                <w:iCs/>
              </w:rPr>
              <w:t>Ökad kunskap och/eller intresse för vattenkraft bland studenter:</w:t>
            </w:r>
          </w:p>
          <w:p w14:paraId="2F0045C9" w14:textId="79AD69C8" w:rsidR="009261F2" w:rsidRDefault="009261F2" w:rsidP="007B5071">
            <w:pPr>
              <w:pStyle w:val="Brdtex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-xxx</w:t>
            </w:r>
          </w:p>
          <w:p w14:paraId="0CC01C97" w14:textId="387B693A" w:rsidR="009261F2" w:rsidRDefault="009261F2" w:rsidP="007B5071">
            <w:pPr>
              <w:pStyle w:val="Brdtex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-xxx</w:t>
            </w:r>
          </w:p>
          <w:p w14:paraId="4DEE71FD" w14:textId="0C3D8411" w:rsidR="009261F2" w:rsidRDefault="009261F2" w:rsidP="007B5071">
            <w:pPr>
              <w:pStyle w:val="Brdtext"/>
              <w:rPr>
                <w:rFonts w:ascii="Calibri" w:hAnsi="Calibri"/>
                <w:bCs/>
              </w:rPr>
            </w:pPr>
          </w:p>
        </w:tc>
        <w:tc>
          <w:tcPr>
            <w:tcW w:w="3963" w:type="dxa"/>
          </w:tcPr>
          <w:p w14:paraId="4F97D698" w14:textId="77777777" w:rsidR="00954673" w:rsidRDefault="00954673" w:rsidP="007B5071">
            <w:pPr>
              <w:pStyle w:val="Brdtext"/>
              <w:rPr>
                <w:rFonts w:ascii="Calibri" w:hAnsi="Calibri"/>
                <w:bCs/>
              </w:rPr>
            </w:pPr>
          </w:p>
        </w:tc>
      </w:tr>
      <w:tr w:rsidR="009261F2" w14:paraId="293EA193" w14:textId="77777777" w:rsidTr="00954673">
        <w:tc>
          <w:tcPr>
            <w:tcW w:w="3963" w:type="dxa"/>
          </w:tcPr>
          <w:p w14:paraId="6F2330BB" w14:textId="77777777" w:rsidR="009261F2" w:rsidRPr="009261F2" w:rsidRDefault="009261F2" w:rsidP="007B5071">
            <w:pPr>
              <w:pStyle w:val="Brdtext"/>
              <w:rPr>
                <w:rFonts w:ascii="Calibri" w:hAnsi="Calibri"/>
                <w:bCs/>
                <w:i/>
                <w:iCs/>
              </w:rPr>
            </w:pPr>
            <w:r w:rsidRPr="009261F2">
              <w:rPr>
                <w:rFonts w:ascii="Calibri" w:hAnsi="Calibri"/>
                <w:bCs/>
                <w:i/>
                <w:iCs/>
              </w:rPr>
              <w:t xml:space="preserve">Annat: </w:t>
            </w:r>
          </w:p>
          <w:p w14:paraId="6EAD5956" w14:textId="77777777" w:rsidR="009261F2" w:rsidRDefault="009261F2" w:rsidP="007B5071">
            <w:pPr>
              <w:pStyle w:val="Brdtex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-xxx</w:t>
            </w:r>
          </w:p>
          <w:p w14:paraId="28B00C9A" w14:textId="77777777" w:rsidR="009261F2" w:rsidRDefault="009261F2" w:rsidP="007B5071">
            <w:pPr>
              <w:pStyle w:val="Brdtex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-xxx</w:t>
            </w:r>
          </w:p>
          <w:p w14:paraId="6B4A5339" w14:textId="4949A0F1" w:rsidR="009261F2" w:rsidRDefault="009261F2" w:rsidP="007B5071">
            <w:pPr>
              <w:pStyle w:val="Brdtext"/>
              <w:rPr>
                <w:rFonts w:ascii="Calibri" w:hAnsi="Calibri"/>
                <w:bCs/>
              </w:rPr>
            </w:pPr>
          </w:p>
        </w:tc>
        <w:tc>
          <w:tcPr>
            <w:tcW w:w="3963" w:type="dxa"/>
          </w:tcPr>
          <w:p w14:paraId="1D679151" w14:textId="77777777" w:rsidR="009261F2" w:rsidRDefault="009261F2" w:rsidP="007B5071">
            <w:pPr>
              <w:pStyle w:val="Brdtext"/>
              <w:rPr>
                <w:rFonts w:ascii="Calibri" w:hAnsi="Calibri"/>
                <w:bCs/>
              </w:rPr>
            </w:pPr>
          </w:p>
        </w:tc>
      </w:tr>
    </w:tbl>
    <w:p w14:paraId="0683C0E3" w14:textId="77777777" w:rsidR="00954673" w:rsidRPr="00A17405" w:rsidRDefault="00954673" w:rsidP="007B5071">
      <w:pPr>
        <w:pStyle w:val="Brdtext"/>
        <w:rPr>
          <w:rFonts w:ascii="Calibri" w:hAnsi="Calibri"/>
          <w:bCs/>
        </w:rPr>
      </w:pPr>
    </w:p>
    <w:sectPr w:rsidR="00954673" w:rsidRPr="00A17405" w:rsidSect="006165E1">
      <w:headerReference w:type="default" r:id="rId7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547E" w14:textId="77777777" w:rsidR="00843D7D" w:rsidRDefault="00843D7D" w:rsidP="003576C1">
      <w:r>
        <w:separator/>
      </w:r>
    </w:p>
  </w:endnote>
  <w:endnote w:type="continuationSeparator" w:id="0">
    <w:p w14:paraId="58C71ACE" w14:textId="77777777" w:rsidR="00843D7D" w:rsidRDefault="00843D7D" w:rsidP="0035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CBF5" w14:textId="77777777" w:rsidR="00843D7D" w:rsidRDefault="00843D7D" w:rsidP="003576C1">
      <w:r>
        <w:separator/>
      </w:r>
    </w:p>
  </w:footnote>
  <w:footnote w:type="continuationSeparator" w:id="0">
    <w:p w14:paraId="22B29B96" w14:textId="77777777" w:rsidR="00843D7D" w:rsidRDefault="00843D7D" w:rsidP="0035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F2D8" w14:textId="4AF74291" w:rsidR="003576C1" w:rsidRPr="007B5071" w:rsidRDefault="00954673" w:rsidP="007B5071">
    <w:pPr>
      <w:jc w:val="right"/>
      <w:rPr>
        <w:sz w:val="16"/>
        <w:szCs w:val="16"/>
      </w:rPr>
    </w:pPr>
    <w:r>
      <w:rPr>
        <w:sz w:val="16"/>
        <w:szCs w:val="16"/>
      </w:rPr>
      <w:t>Rapportering Seniorforskarstöd SVC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566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12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CF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266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5E4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CBCE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8333F3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0C9D1F65"/>
    <w:multiLevelType w:val="hybridMultilevel"/>
    <w:tmpl w:val="32B80B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053E9"/>
    <w:multiLevelType w:val="hybridMultilevel"/>
    <w:tmpl w:val="D160F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D65F2"/>
    <w:multiLevelType w:val="multilevel"/>
    <w:tmpl w:val="E2F6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07146"/>
    <w:multiLevelType w:val="multilevel"/>
    <w:tmpl w:val="38301B72"/>
    <w:lvl w:ilvl="0">
      <w:start w:val="1"/>
      <w:numFmt w:val="bullet"/>
      <w:pStyle w:val="SE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11" w15:restartNumberingAfterBreak="0">
    <w:nsid w:val="182D1EAD"/>
    <w:multiLevelType w:val="hybridMultilevel"/>
    <w:tmpl w:val="C53AE9F4"/>
    <w:lvl w:ilvl="0" w:tplc="670C9C6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05CF5"/>
    <w:multiLevelType w:val="hybridMultilevel"/>
    <w:tmpl w:val="E60AA2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64A06"/>
    <w:multiLevelType w:val="hybridMultilevel"/>
    <w:tmpl w:val="F88CC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B3F36"/>
    <w:multiLevelType w:val="hybridMultilevel"/>
    <w:tmpl w:val="46989C7C"/>
    <w:lvl w:ilvl="0" w:tplc="BED8E13C">
      <w:start w:val="1"/>
      <w:numFmt w:val="decimal"/>
      <w:pStyle w:val="SE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5CCF"/>
    <w:multiLevelType w:val="hybridMultilevel"/>
    <w:tmpl w:val="94121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95F95"/>
    <w:multiLevelType w:val="hybridMultilevel"/>
    <w:tmpl w:val="546C3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32269"/>
    <w:multiLevelType w:val="hybridMultilevel"/>
    <w:tmpl w:val="B4E06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121D7"/>
    <w:multiLevelType w:val="hybridMultilevel"/>
    <w:tmpl w:val="52DAF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C3783"/>
    <w:multiLevelType w:val="hybridMultilevel"/>
    <w:tmpl w:val="47FCE844"/>
    <w:lvl w:ilvl="0" w:tplc="758013E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7166B"/>
    <w:multiLevelType w:val="hybridMultilevel"/>
    <w:tmpl w:val="8BF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4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4"/>
  </w:num>
  <w:num w:numId="24">
    <w:abstractNumId w:val="10"/>
  </w:num>
  <w:num w:numId="25">
    <w:abstractNumId w:val="12"/>
  </w:num>
  <w:num w:numId="26">
    <w:abstractNumId w:val="15"/>
  </w:num>
  <w:num w:numId="27">
    <w:abstractNumId w:val="16"/>
  </w:num>
  <w:num w:numId="28">
    <w:abstractNumId w:val="17"/>
  </w:num>
  <w:num w:numId="29">
    <w:abstractNumId w:val="1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0"/>
  </w:num>
  <w:num w:numId="33">
    <w:abstractNumId w:val="7"/>
  </w:num>
  <w:num w:numId="34">
    <w:abstractNumId w:val="18"/>
  </w:num>
  <w:num w:numId="35">
    <w:abstractNumId w:val="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EE"/>
    <w:rsid w:val="00011192"/>
    <w:rsid w:val="00017D53"/>
    <w:rsid w:val="00021D4D"/>
    <w:rsid w:val="00034A43"/>
    <w:rsid w:val="00040270"/>
    <w:rsid w:val="00046E26"/>
    <w:rsid w:val="000613DF"/>
    <w:rsid w:val="0006188D"/>
    <w:rsid w:val="000651F4"/>
    <w:rsid w:val="0007106C"/>
    <w:rsid w:val="00072606"/>
    <w:rsid w:val="00074461"/>
    <w:rsid w:val="00074F75"/>
    <w:rsid w:val="000771B8"/>
    <w:rsid w:val="00077A12"/>
    <w:rsid w:val="00090614"/>
    <w:rsid w:val="00096E78"/>
    <w:rsid w:val="000A5AF0"/>
    <w:rsid w:val="000A6075"/>
    <w:rsid w:val="000A70E1"/>
    <w:rsid w:val="000B05D4"/>
    <w:rsid w:val="000B2DBC"/>
    <w:rsid w:val="000B4BF9"/>
    <w:rsid w:val="000C286F"/>
    <w:rsid w:val="000D31B6"/>
    <w:rsid w:val="000D443E"/>
    <w:rsid w:val="000E768C"/>
    <w:rsid w:val="000F1D5E"/>
    <w:rsid w:val="000F6757"/>
    <w:rsid w:val="00100BC4"/>
    <w:rsid w:val="00101447"/>
    <w:rsid w:val="00110274"/>
    <w:rsid w:val="00125387"/>
    <w:rsid w:val="00127232"/>
    <w:rsid w:val="00136E13"/>
    <w:rsid w:val="00145C6B"/>
    <w:rsid w:val="00153403"/>
    <w:rsid w:val="00166042"/>
    <w:rsid w:val="0018480A"/>
    <w:rsid w:val="00191664"/>
    <w:rsid w:val="0019569B"/>
    <w:rsid w:val="001966A8"/>
    <w:rsid w:val="001B5921"/>
    <w:rsid w:val="001B74D8"/>
    <w:rsid w:val="001D1B52"/>
    <w:rsid w:val="001D4111"/>
    <w:rsid w:val="001E44E5"/>
    <w:rsid w:val="001E5F7F"/>
    <w:rsid w:val="001F6821"/>
    <w:rsid w:val="001F6D41"/>
    <w:rsid w:val="00202CA8"/>
    <w:rsid w:val="00207FA7"/>
    <w:rsid w:val="0021196D"/>
    <w:rsid w:val="00223E7A"/>
    <w:rsid w:val="00227143"/>
    <w:rsid w:val="00230F48"/>
    <w:rsid w:val="00231899"/>
    <w:rsid w:val="00236734"/>
    <w:rsid w:val="00245E58"/>
    <w:rsid w:val="00254485"/>
    <w:rsid w:val="00261AC9"/>
    <w:rsid w:val="00271E91"/>
    <w:rsid w:val="00272208"/>
    <w:rsid w:val="002736A8"/>
    <w:rsid w:val="00281643"/>
    <w:rsid w:val="00282465"/>
    <w:rsid w:val="00287EEE"/>
    <w:rsid w:val="002B7D83"/>
    <w:rsid w:val="002E4469"/>
    <w:rsid w:val="002E4FCB"/>
    <w:rsid w:val="002E6444"/>
    <w:rsid w:val="002F0C06"/>
    <w:rsid w:val="002F15E9"/>
    <w:rsid w:val="002F3C26"/>
    <w:rsid w:val="002F74BD"/>
    <w:rsid w:val="0030288D"/>
    <w:rsid w:val="0030617F"/>
    <w:rsid w:val="003101B3"/>
    <w:rsid w:val="00314150"/>
    <w:rsid w:val="003168D3"/>
    <w:rsid w:val="003206CB"/>
    <w:rsid w:val="0033106B"/>
    <w:rsid w:val="003447AF"/>
    <w:rsid w:val="0034798C"/>
    <w:rsid w:val="00347A91"/>
    <w:rsid w:val="0035065E"/>
    <w:rsid w:val="00351F13"/>
    <w:rsid w:val="003576C1"/>
    <w:rsid w:val="00361AB9"/>
    <w:rsid w:val="0039334A"/>
    <w:rsid w:val="00393C8D"/>
    <w:rsid w:val="003B4319"/>
    <w:rsid w:val="003C147D"/>
    <w:rsid w:val="003C4F4E"/>
    <w:rsid w:val="003D6C6B"/>
    <w:rsid w:val="003E5975"/>
    <w:rsid w:val="003F3FE6"/>
    <w:rsid w:val="003F6EFD"/>
    <w:rsid w:val="00420214"/>
    <w:rsid w:val="00430412"/>
    <w:rsid w:val="00441ABF"/>
    <w:rsid w:val="00443D27"/>
    <w:rsid w:val="00445007"/>
    <w:rsid w:val="00452533"/>
    <w:rsid w:val="004571DC"/>
    <w:rsid w:val="0045776B"/>
    <w:rsid w:val="004704BF"/>
    <w:rsid w:val="004829E3"/>
    <w:rsid w:val="00483AC9"/>
    <w:rsid w:val="004A585D"/>
    <w:rsid w:val="004B0DAA"/>
    <w:rsid w:val="004D07AF"/>
    <w:rsid w:val="004D28BB"/>
    <w:rsid w:val="004D725C"/>
    <w:rsid w:val="004E14CD"/>
    <w:rsid w:val="004E6EA9"/>
    <w:rsid w:val="004F2A82"/>
    <w:rsid w:val="00507DFF"/>
    <w:rsid w:val="00516378"/>
    <w:rsid w:val="00524BE2"/>
    <w:rsid w:val="005419D7"/>
    <w:rsid w:val="00543643"/>
    <w:rsid w:val="0055216F"/>
    <w:rsid w:val="00553A8F"/>
    <w:rsid w:val="00555C45"/>
    <w:rsid w:val="0056306B"/>
    <w:rsid w:val="005633E1"/>
    <w:rsid w:val="00584378"/>
    <w:rsid w:val="00590B7C"/>
    <w:rsid w:val="00591977"/>
    <w:rsid w:val="005A0289"/>
    <w:rsid w:val="005B191C"/>
    <w:rsid w:val="005B721E"/>
    <w:rsid w:val="005C5459"/>
    <w:rsid w:val="005C6541"/>
    <w:rsid w:val="005D1A22"/>
    <w:rsid w:val="005E3E2E"/>
    <w:rsid w:val="005E7B35"/>
    <w:rsid w:val="005F4A44"/>
    <w:rsid w:val="00607FE1"/>
    <w:rsid w:val="00611B76"/>
    <w:rsid w:val="00611CD4"/>
    <w:rsid w:val="00614512"/>
    <w:rsid w:val="006165E1"/>
    <w:rsid w:val="00617542"/>
    <w:rsid w:val="00631225"/>
    <w:rsid w:val="00636767"/>
    <w:rsid w:val="006371CB"/>
    <w:rsid w:val="0065457E"/>
    <w:rsid w:val="006628C3"/>
    <w:rsid w:val="006659A0"/>
    <w:rsid w:val="00667862"/>
    <w:rsid w:val="0067490E"/>
    <w:rsid w:val="00674943"/>
    <w:rsid w:val="00687EF4"/>
    <w:rsid w:val="00692846"/>
    <w:rsid w:val="006929CD"/>
    <w:rsid w:val="00697BE5"/>
    <w:rsid w:val="006A47E1"/>
    <w:rsid w:val="006B04FB"/>
    <w:rsid w:val="006B0942"/>
    <w:rsid w:val="006B7528"/>
    <w:rsid w:val="006D344D"/>
    <w:rsid w:val="006D652F"/>
    <w:rsid w:val="006F50E9"/>
    <w:rsid w:val="007013DB"/>
    <w:rsid w:val="00710BBB"/>
    <w:rsid w:val="00715F33"/>
    <w:rsid w:val="00720F38"/>
    <w:rsid w:val="00736EC4"/>
    <w:rsid w:val="0075066C"/>
    <w:rsid w:val="00752E34"/>
    <w:rsid w:val="00755AD7"/>
    <w:rsid w:val="00761444"/>
    <w:rsid w:val="0076770E"/>
    <w:rsid w:val="00771A78"/>
    <w:rsid w:val="00782399"/>
    <w:rsid w:val="00786EB5"/>
    <w:rsid w:val="00795E2B"/>
    <w:rsid w:val="00796DE6"/>
    <w:rsid w:val="007A4011"/>
    <w:rsid w:val="007A5D15"/>
    <w:rsid w:val="007B15D6"/>
    <w:rsid w:val="007B1840"/>
    <w:rsid w:val="007B1EFD"/>
    <w:rsid w:val="007B4FFF"/>
    <w:rsid w:val="007B5071"/>
    <w:rsid w:val="007B592E"/>
    <w:rsid w:val="007C1CFC"/>
    <w:rsid w:val="007D3A9A"/>
    <w:rsid w:val="007D5DD5"/>
    <w:rsid w:val="007E47C1"/>
    <w:rsid w:val="007F6BFA"/>
    <w:rsid w:val="00802A12"/>
    <w:rsid w:val="0080740A"/>
    <w:rsid w:val="00811BDC"/>
    <w:rsid w:val="00827EC9"/>
    <w:rsid w:val="008403D3"/>
    <w:rsid w:val="00843D7D"/>
    <w:rsid w:val="00853E41"/>
    <w:rsid w:val="00860E02"/>
    <w:rsid w:val="00861552"/>
    <w:rsid w:val="00865934"/>
    <w:rsid w:val="00895555"/>
    <w:rsid w:val="008A0303"/>
    <w:rsid w:val="008B6BD3"/>
    <w:rsid w:val="008D4AE8"/>
    <w:rsid w:val="008E0C32"/>
    <w:rsid w:val="008E469D"/>
    <w:rsid w:val="008F2F13"/>
    <w:rsid w:val="008F37E8"/>
    <w:rsid w:val="00900BA0"/>
    <w:rsid w:val="00911ADB"/>
    <w:rsid w:val="00915072"/>
    <w:rsid w:val="009159BE"/>
    <w:rsid w:val="0091650C"/>
    <w:rsid w:val="00921A68"/>
    <w:rsid w:val="009261F2"/>
    <w:rsid w:val="009313A8"/>
    <w:rsid w:val="0093798A"/>
    <w:rsid w:val="00953ACE"/>
    <w:rsid w:val="00954673"/>
    <w:rsid w:val="00955B6B"/>
    <w:rsid w:val="00961556"/>
    <w:rsid w:val="00965526"/>
    <w:rsid w:val="0096692B"/>
    <w:rsid w:val="0097459D"/>
    <w:rsid w:val="009777AF"/>
    <w:rsid w:val="009825ED"/>
    <w:rsid w:val="00983159"/>
    <w:rsid w:val="00995BC2"/>
    <w:rsid w:val="00997145"/>
    <w:rsid w:val="009B1797"/>
    <w:rsid w:val="009B2337"/>
    <w:rsid w:val="009B5829"/>
    <w:rsid w:val="009C0D7A"/>
    <w:rsid w:val="009C20AC"/>
    <w:rsid w:val="009C5D7C"/>
    <w:rsid w:val="009D5994"/>
    <w:rsid w:val="009D7C93"/>
    <w:rsid w:val="009F46A7"/>
    <w:rsid w:val="00A001CC"/>
    <w:rsid w:val="00A12EAC"/>
    <w:rsid w:val="00A13F08"/>
    <w:rsid w:val="00A17405"/>
    <w:rsid w:val="00A268AE"/>
    <w:rsid w:val="00A26E75"/>
    <w:rsid w:val="00A329BF"/>
    <w:rsid w:val="00A424E3"/>
    <w:rsid w:val="00A4400A"/>
    <w:rsid w:val="00A4738D"/>
    <w:rsid w:val="00A535EE"/>
    <w:rsid w:val="00A53D4D"/>
    <w:rsid w:val="00A655A3"/>
    <w:rsid w:val="00A919BC"/>
    <w:rsid w:val="00AA407D"/>
    <w:rsid w:val="00AB060B"/>
    <w:rsid w:val="00AB664E"/>
    <w:rsid w:val="00AB79E5"/>
    <w:rsid w:val="00AC08F9"/>
    <w:rsid w:val="00AC1B27"/>
    <w:rsid w:val="00AD7ABF"/>
    <w:rsid w:val="00AE0A01"/>
    <w:rsid w:val="00AF3CEB"/>
    <w:rsid w:val="00B13334"/>
    <w:rsid w:val="00B24BE4"/>
    <w:rsid w:val="00B27B52"/>
    <w:rsid w:val="00B34BAE"/>
    <w:rsid w:val="00B43335"/>
    <w:rsid w:val="00B47464"/>
    <w:rsid w:val="00B531E3"/>
    <w:rsid w:val="00B542DD"/>
    <w:rsid w:val="00B65373"/>
    <w:rsid w:val="00B801C7"/>
    <w:rsid w:val="00B84CD9"/>
    <w:rsid w:val="00B85D5C"/>
    <w:rsid w:val="00B96341"/>
    <w:rsid w:val="00BA6DBB"/>
    <w:rsid w:val="00BB1234"/>
    <w:rsid w:val="00BB4B06"/>
    <w:rsid w:val="00BB7719"/>
    <w:rsid w:val="00BD086E"/>
    <w:rsid w:val="00BD5B4E"/>
    <w:rsid w:val="00BE27B8"/>
    <w:rsid w:val="00BE27B9"/>
    <w:rsid w:val="00BE7BC8"/>
    <w:rsid w:val="00BF1135"/>
    <w:rsid w:val="00BF6A02"/>
    <w:rsid w:val="00C2718E"/>
    <w:rsid w:val="00C303CB"/>
    <w:rsid w:val="00C30DE5"/>
    <w:rsid w:val="00C33AE3"/>
    <w:rsid w:val="00C70C1E"/>
    <w:rsid w:val="00C75992"/>
    <w:rsid w:val="00C76285"/>
    <w:rsid w:val="00C8126A"/>
    <w:rsid w:val="00C84C49"/>
    <w:rsid w:val="00CA02BE"/>
    <w:rsid w:val="00CA6F8C"/>
    <w:rsid w:val="00CB74B4"/>
    <w:rsid w:val="00CC07F8"/>
    <w:rsid w:val="00CE17CF"/>
    <w:rsid w:val="00CF0B8F"/>
    <w:rsid w:val="00CF60A1"/>
    <w:rsid w:val="00D01D7B"/>
    <w:rsid w:val="00D043BB"/>
    <w:rsid w:val="00D10269"/>
    <w:rsid w:val="00D1308E"/>
    <w:rsid w:val="00D13BCB"/>
    <w:rsid w:val="00D30BEA"/>
    <w:rsid w:val="00D30C12"/>
    <w:rsid w:val="00D332F5"/>
    <w:rsid w:val="00D57E39"/>
    <w:rsid w:val="00D81F65"/>
    <w:rsid w:val="00D8684A"/>
    <w:rsid w:val="00D87F40"/>
    <w:rsid w:val="00DA0036"/>
    <w:rsid w:val="00DA1B90"/>
    <w:rsid w:val="00DA390F"/>
    <w:rsid w:val="00DB13C2"/>
    <w:rsid w:val="00DD15E8"/>
    <w:rsid w:val="00DF5270"/>
    <w:rsid w:val="00E01567"/>
    <w:rsid w:val="00E213C0"/>
    <w:rsid w:val="00E24FE5"/>
    <w:rsid w:val="00E33F25"/>
    <w:rsid w:val="00E34635"/>
    <w:rsid w:val="00E45E38"/>
    <w:rsid w:val="00E56169"/>
    <w:rsid w:val="00E561AD"/>
    <w:rsid w:val="00E62BD0"/>
    <w:rsid w:val="00E62D11"/>
    <w:rsid w:val="00E67D0B"/>
    <w:rsid w:val="00E844F7"/>
    <w:rsid w:val="00EB2E9B"/>
    <w:rsid w:val="00EC0F89"/>
    <w:rsid w:val="00EC1BC6"/>
    <w:rsid w:val="00EC23F1"/>
    <w:rsid w:val="00EC2E81"/>
    <w:rsid w:val="00EC3FFD"/>
    <w:rsid w:val="00ED1FD6"/>
    <w:rsid w:val="00ED2BCA"/>
    <w:rsid w:val="00ED4752"/>
    <w:rsid w:val="00ED6FB1"/>
    <w:rsid w:val="00EF33EE"/>
    <w:rsid w:val="00F01EF9"/>
    <w:rsid w:val="00F03843"/>
    <w:rsid w:val="00F061D7"/>
    <w:rsid w:val="00F14D3A"/>
    <w:rsid w:val="00F2169F"/>
    <w:rsid w:val="00F21CD1"/>
    <w:rsid w:val="00F232AD"/>
    <w:rsid w:val="00F24960"/>
    <w:rsid w:val="00F331DE"/>
    <w:rsid w:val="00F45A61"/>
    <w:rsid w:val="00F4675D"/>
    <w:rsid w:val="00F50D1B"/>
    <w:rsid w:val="00F54078"/>
    <w:rsid w:val="00F54453"/>
    <w:rsid w:val="00F5555E"/>
    <w:rsid w:val="00F56461"/>
    <w:rsid w:val="00F640CB"/>
    <w:rsid w:val="00F8185D"/>
    <w:rsid w:val="00F819CD"/>
    <w:rsid w:val="00F83921"/>
    <w:rsid w:val="00F9076B"/>
    <w:rsid w:val="00F91C47"/>
    <w:rsid w:val="00F92201"/>
    <w:rsid w:val="00F9781C"/>
    <w:rsid w:val="00FA34EE"/>
    <w:rsid w:val="00FA3F30"/>
    <w:rsid w:val="00FA6167"/>
    <w:rsid w:val="00FA7F2C"/>
    <w:rsid w:val="00FB6265"/>
    <w:rsid w:val="00FD4AAC"/>
    <w:rsid w:val="00FE0AF0"/>
    <w:rsid w:val="00FE0E60"/>
    <w:rsid w:val="00FE5A6B"/>
    <w:rsid w:val="00FF1B27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8EB81"/>
  <w15:docId w15:val="{AD8DE375-5912-4DC7-BE71-9F47C5CD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DB13C2"/>
    <w:rPr>
      <w:rFonts w:ascii="Verdana" w:hAnsi="Verdana"/>
      <w:szCs w:val="24"/>
    </w:rPr>
  </w:style>
  <w:style w:type="paragraph" w:styleId="Rubrik1">
    <w:name w:val="heading 1"/>
    <w:basedOn w:val="Normal"/>
    <w:next w:val="Brdtext"/>
    <w:qFormat/>
    <w:rsid w:val="0056306B"/>
    <w:pPr>
      <w:keepNext/>
      <w:spacing w:after="12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56306B"/>
    <w:pPr>
      <w:keepNext/>
      <w:spacing w:before="220" w:after="60"/>
      <w:outlineLvl w:val="1"/>
    </w:pPr>
    <w:rPr>
      <w:rFonts w:cs="Arial"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56306B"/>
    <w:pPr>
      <w:keepNext/>
      <w:spacing w:before="220" w:after="60"/>
      <w:outlineLvl w:val="2"/>
    </w:pPr>
    <w:rPr>
      <w:rFonts w:cs="Arial"/>
      <w:bCs/>
      <w:sz w:val="22"/>
      <w:szCs w:val="26"/>
    </w:rPr>
  </w:style>
  <w:style w:type="paragraph" w:styleId="Rubrik4">
    <w:name w:val="heading 4"/>
    <w:basedOn w:val="Normal"/>
    <w:next w:val="Brdtext"/>
    <w:qFormat/>
    <w:rsid w:val="0056306B"/>
    <w:pPr>
      <w:keepNext/>
      <w:spacing w:before="220"/>
      <w:outlineLvl w:val="3"/>
    </w:pPr>
    <w:rPr>
      <w:szCs w:val="28"/>
    </w:rPr>
  </w:style>
  <w:style w:type="paragraph" w:styleId="Rubrik5">
    <w:name w:val="heading 5"/>
    <w:basedOn w:val="Normal"/>
    <w:next w:val="Brdtext"/>
    <w:semiHidden/>
    <w:qFormat/>
    <w:rsid w:val="0056306B"/>
    <w:pPr>
      <w:numPr>
        <w:ilvl w:val="4"/>
        <w:numId w:val="22"/>
      </w:num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semiHidden/>
    <w:qFormat/>
    <w:rsid w:val="0056306B"/>
    <w:pPr>
      <w:numPr>
        <w:ilvl w:val="5"/>
      </w:numPr>
      <w:outlineLvl w:val="5"/>
    </w:pPr>
  </w:style>
  <w:style w:type="paragraph" w:styleId="Rubrik7">
    <w:name w:val="heading 7"/>
    <w:basedOn w:val="Rubrik6"/>
    <w:next w:val="Brdtext"/>
    <w:semiHidden/>
    <w:qFormat/>
    <w:rsid w:val="0056306B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semiHidden/>
    <w:qFormat/>
    <w:rsid w:val="0056306B"/>
    <w:pPr>
      <w:numPr>
        <w:ilvl w:val="7"/>
      </w:numPr>
      <w:outlineLvl w:val="7"/>
    </w:pPr>
  </w:style>
  <w:style w:type="paragraph" w:styleId="Rubrik9">
    <w:name w:val="heading 9"/>
    <w:basedOn w:val="Rubrik8"/>
    <w:next w:val="Brdtext"/>
    <w:semiHidden/>
    <w:qFormat/>
    <w:rsid w:val="0056306B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6306B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56306B"/>
    <w:pPr>
      <w:spacing w:before="120" w:after="120"/>
    </w:pPr>
    <w:rPr>
      <w:b/>
      <w:bCs/>
      <w:sz w:val="18"/>
      <w:szCs w:val="20"/>
    </w:rPr>
  </w:style>
  <w:style w:type="paragraph" w:customStyle="1" w:styleId="Blankettnr">
    <w:name w:val="Blankettnr"/>
    <w:basedOn w:val="Normal"/>
    <w:semiHidden/>
    <w:rsid w:val="0056306B"/>
    <w:rPr>
      <w:sz w:val="10"/>
    </w:rPr>
  </w:style>
  <w:style w:type="paragraph" w:styleId="Brdtext">
    <w:name w:val="Body Text"/>
    <w:basedOn w:val="Normal"/>
    <w:link w:val="BrdtextChar"/>
    <w:rsid w:val="0056306B"/>
    <w:pPr>
      <w:spacing w:after="120" w:line="240" w:lineRule="atLeast"/>
    </w:pPr>
  </w:style>
  <w:style w:type="paragraph" w:styleId="Sidhuvud">
    <w:name w:val="header"/>
    <w:basedOn w:val="Normal"/>
    <w:rsid w:val="0056306B"/>
  </w:style>
  <w:style w:type="paragraph" w:customStyle="1" w:styleId="Dokumenttyp">
    <w:name w:val="Dokumenttyp"/>
    <w:basedOn w:val="Normal"/>
    <w:semiHidden/>
    <w:rsid w:val="0056306B"/>
    <w:rPr>
      <w:rFonts w:cs="Arial"/>
      <w:caps/>
      <w:szCs w:val="22"/>
    </w:rPr>
  </w:style>
  <w:style w:type="character" w:styleId="Hyperlnk">
    <w:name w:val="Hyperlink"/>
    <w:basedOn w:val="Standardstycketeckensnitt"/>
    <w:uiPriority w:val="99"/>
    <w:rsid w:val="0056306B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56306B"/>
    <w:pPr>
      <w:tabs>
        <w:tab w:val="right" w:pos="7927"/>
      </w:tabs>
      <w:spacing w:before="240"/>
      <w:ind w:left="482" w:right="284" w:hanging="482"/>
    </w:pPr>
    <w:rPr>
      <w:b/>
      <w:noProof/>
    </w:rPr>
  </w:style>
  <w:style w:type="paragraph" w:styleId="Innehll2">
    <w:name w:val="toc 2"/>
    <w:basedOn w:val="Normal"/>
    <w:next w:val="Normal"/>
    <w:semiHidden/>
    <w:rsid w:val="0056306B"/>
    <w:pPr>
      <w:tabs>
        <w:tab w:val="left" w:pos="1134"/>
        <w:tab w:val="right" w:leader="dot" w:pos="7927"/>
      </w:tabs>
      <w:ind w:left="8409" w:right="284" w:hanging="7927"/>
    </w:pPr>
    <w:rPr>
      <w:noProof/>
      <w:sz w:val="18"/>
    </w:rPr>
  </w:style>
  <w:style w:type="paragraph" w:styleId="Innehll3">
    <w:name w:val="toc 3"/>
    <w:basedOn w:val="Normal"/>
    <w:next w:val="Normal"/>
    <w:semiHidden/>
    <w:rsid w:val="0056306B"/>
    <w:pPr>
      <w:tabs>
        <w:tab w:val="left" w:pos="1134"/>
        <w:tab w:val="right" w:leader="dot" w:pos="7927"/>
      </w:tabs>
      <w:ind w:left="1871" w:right="284" w:hanging="737"/>
    </w:pPr>
    <w:rPr>
      <w:sz w:val="18"/>
      <w:szCs w:val="20"/>
    </w:rPr>
  </w:style>
  <w:style w:type="paragraph" w:styleId="Sidfot">
    <w:name w:val="footer"/>
    <w:basedOn w:val="Normal"/>
    <w:rsid w:val="0056306B"/>
    <w:rPr>
      <w:noProof/>
    </w:rPr>
  </w:style>
  <w:style w:type="character" w:styleId="Sidnummer">
    <w:name w:val="page number"/>
    <w:basedOn w:val="Standardstycketeckensnitt"/>
    <w:semiHidden/>
    <w:rsid w:val="0056306B"/>
    <w:rPr>
      <w:rFonts w:ascii="Verdana" w:hAnsi="Verdana"/>
      <w:sz w:val="20"/>
    </w:rPr>
  </w:style>
  <w:style w:type="paragraph" w:customStyle="1" w:styleId="Tabelltext">
    <w:name w:val="Tabelltext"/>
    <w:basedOn w:val="Normal"/>
    <w:rsid w:val="0056306B"/>
    <w:rPr>
      <w:rFonts w:cs="Arial"/>
      <w:sz w:val="16"/>
    </w:rPr>
  </w:style>
  <w:style w:type="paragraph" w:customStyle="1" w:styleId="Tabelltextfet">
    <w:name w:val="Tabelltext_fet"/>
    <w:basedOn w:val="Tabelltext"/>
    <w:rsid w:val="0056306B"/>
    <w:rPr>
      <w:b/>
      <w:bCs/>
    </w:rPr>
  </w:style>
  <w:style w:type="paragraph" w:customStyle="1" w:styleId="Tabelltextkursiv">
    <w:name w:val="Tabelltext_kursiv"/>
    <w:basedOn w:val="Tabelltextfet"/>
    <w:rsid w:val="0056306B"/>
    <w:rPr>
      <w:b w:val="0"/>
      <w:bCs w:val="0"/>
      <w:i/>
      <w:iCs/>
    </w:rPr>
  </w:style>
  <w:style w:type="paragraph" w:styleId="Figurfrteckning">
    <w:name w:val="table of figures"/>
    <w:basedOn w:val="Normal"/>
    <w:next w:val="Normal"/>
    <w:semiHidden/>
    <w:rsid w:val="0056306B"/>
    <w:rPr>
      <w:sz w:val="18"/>
    </w:rPr>
  </w:style>
  <w:style w:type="paragraph" w:customStyle="1" w:styleId="BalloonText1">
    <w:name w:val="Balloon Text1"/>
    <w:basedOn w:val="Normal"/>
    <w:semiHidden/>
    <w:rsid w:val="0056306B"/>
    <w:rPr>
      <w:rFonts w:ascii="Tahoma" w:hAnsi="Tahoma" w:cs="Tahoma"/>
      <w:sz w:val="16"/>
      <w:szCs w:val="16"/>
    </w:rPr>
  </w:style>
  <w:style w:type="character" w:styleId="Fotnotsreferens">
    <w:name w:val="footnote reference"/>
    <w:basedOn w:val="Standardstycketeckensnitt"/>
    <w:semiHidden/>
    <w:rsid w:val="0056306B"/>
    <w:rPr>
      <w:vertAlign w:val="superscript"/>
    </w:rPr>
  </w:style>
  <w:style w:type="paragraph" w:styleId="Fotnotstext">
    <w:name w:val="footnote text"/>
    <w:basedOn w:val="Normal"/>
    <w:semiHidden/>
    <w:rsid w:val="0056306B"/>
    <w:rPr>
      <w:sz w:val="18"/>
      <w:szCs w:val="20"/>
    </w:rPr>
  </w:style>
  <w:style w:type="paragraph" w:styleId="Innehll4">
    <w:name w:val="toc 4"/>
    <w:basedOn w:val="Normal"/>
    <w:next w:val="Normal"/>
    <w:semiHidden/>
    <w:rsid w:val="0056306B"/>
    <w:pPr>
      <w:ind w:left="720"/>
    </w:pPr>
    <w:rPr>
      <w:szCs w:val="20"/>
    </w:rPr>
  </w:style>
  <w:style w:type="paragraph" w:styleId="Innehll5">
    <w:name w:val="toc 5"/>
    <w:basedOn w:val="Normal"/>
    <w:next w:val="Normal"/>
    <w:semiHidden/>
    <w:rsid w:val="0056306B"/>
    <w:pPr>
      <w:ind w:left="960"/>
    </w:pPr>
    <w:rPr>
      <w:szCs w:val="20"/>
    </w:rPr>
  </w:style>
  <w:style w:type="paragraph" w:styleId="Innehll6">
    <w:name w:val="toc 6"/>
    <w:basedOn w:val="Normal"/>
    <w:next w:val="Normal"/>
    <w:semiHidden/>
    <w:rsid w:val="0056306B"/>
    <w:pPr>
      <w:ind w:left="1200"/>
    </w:pPr>
    <w:rPr>
      <w:szCs w:val="20"/>
    </w:rPr>
  </w:style>
  <w:style w:type="paragraph" w:styleId="Innehll7">
    <w:name w:val="toc 7"/>
    <w:basedOn w:val="Normal"/>
    <w:next w:val="Normal"/>
    <w:semiHidden/>
    <w:rsid w:val="0056306B"/>
    <w:pPr>
      <w:ind w:left="1440"/>
    </w:pPr>
    <w:rPr>
      <w:szCs w:val="20"/>
    </w:rPr>
  </w:style>
  <w:style w:type="paragraph" w:styleId="Innehll8">
    <w:name w:val="toc 8"/>
    <w:basedOn w:val="Normal"/>
    <w:next w:val="Normal"/>
    <w:semiHidden/>
    <w:rsid w:val="0056306B"/>
    <w:pPr>
      <w:ind w:left="1680"/>
    </w:pPr>
    <w:rPr>
      <w:szCs w:val="20"/>
    </w:rPr>
  </w:style>
  <w:style w:type="paragraph" w:styleId="Innehll9">
    <w:name w:val="toc 9"/>
    <w:basedOn w:val="Normal"/>
    <w:next w:val="Normal"/>
    <w:semiHidden/>
    <w:rsid w:val="0056306B"/>
    <w:pPr>
      <w:ind w:left="1920"/>
    </w:pPr>
    <w:rPr>
      <w:szCs w:val="20"/>
    </w:rPr>
  </w:style>
  <w:style w:type="paragraph" w:customStyle="1" w:styleId="Klla">
    <w:name w:val="Källa"/>
    <w:basedOn w:val="Normal"/>
    <w:rsid w:val="0056306B"/>
    <w:pPr>
      <w:spacing w:before="40" w:line="270" w:lineRule="atLeast"/>
    </w:pPr>
    <w:rPr>
      <w:sz w:val="16"/>
    </w:rPr>
  </w:style>
  <w:style w:type="paragraph" w:customStyle="1" w:styleId="Referenser">
    <w:name w:val="Referenser"/>
    <w:basedOn w:val="Brdtext"/>
    <w:rsid w:val="0056306B"/>
    <w:pPr>
      <w:spacing w:line="270" w:lineRule="atLeast"/>
      <w:ind w:left="425" w:hanging="425"/>
    </w:pPr>
  </w:style>
  <w:style w:type="paragraph" w:customStyle="1" w:styleId="RubInnehll">
    <w:name w:val="Rub Innehåll"/>
    <w:basedOn w:val="Normal"/>
    <w:semiHidden/>
    <w:rsid w:val="0056306B"/>
    <w:rPr>
      <w:rFonts w:cs="Arial"/>
      <w:b/>
      <w:sz w:val="28"/>
      <w:szCs w:val="28"/>
    </w:rPr>
  </w:style>
  <w:style w:type="paragraph" w:customStyle="1" w:styleId="Adress-sidfot">
    <w:name w:val="Adress-sidfot"/>
    <w:basedOn w:val="Normal"/>
    <w:semiHidden/>
    <w:rsid w:val="0056306B"/>
    <w:pPr>
      <w:pBdr>
        <w:top w:val="single" w:sz="4" w:space="3" w:color="auto"/>
      </w:pBdr>
      <w:ind w:left="-851" w:right="-1247"/>
      <w:jc w:val="center"/>
    </w:pPr>
    <w:rPr>
      <w:rFonts w:ascii="Arial" w:hAnsi="Arial"/>
      <w:noProof/>
      <w:sz w:val="16"/>
    </w:rPr>
  </w:style>
  <w:style w:type="paragraph" w:customStyle="1" w:styleId="Ledtext">
    <w:name w:val="Ledtext"/>
    <w:basedOn w:val="Normal"/>
    <w:rsid w:val="0056306B"/>
    <w:rPr>
      <w:sz w:val="14"/>
    </w:rPr>
  </w:style>
  <w:style w:type="paragraph" w:customStyle="1" w:styleId="Mottagaradress">
    <w:name w:val="Mottagaradress"/>
    <w:basedOn w:val="Normal"/>
    <w:semiHidden/>
    <w:rsid w:val="0056306B"/>
    <w:pPr>
      <w:ind w:left="4502"/>
    </w:pPr>
  </w:style>
  <w:style w:type="paragraph" w:customStyle="1" w:styleId="SEnummerlista">
    <w:name w:val="SE_nummerlista"/>
    <w:basedOn w:val="Brdtext"/>
    <w:rsid w:val="0056306B"/>
    <w:pPr>
      <w:numPr>
        <w:numId w:val="23"/>
      </w:numPr>
    </w:pPr>
  </w:style>
  <w:style w:type="paragraph" w:customStyle="1" w:styleId="SEpunktlista">
    <w:name w:val="SE_punktlista"/>
    <w:basedOn w:val="Brdtext"/>
    <w:rsid w:val="0056306B"/>
    <w:pPr>
      <w:numPr>
        <w:numId w:val="24"/>
      </w:numPr>
    </w:pPr>
  </w:style>
  <w:style w:type="paragraph" w:customStyle="1" w:styleId="Sidfot-adress">
    <w:name w:val="Sidfot-adress"/>
    <w:basedOn w:val="Sidfot"/>
    <w:semiHidden/>
    <w:rsid w:val="0056306B"/>
    <w:rPr>
      <w:sz w:val="14"/>
    </w:rPr>
  </w:style>
  <w:style w:type="table" w:styleId="Tabellrutnt">
    <w:name w:val="Table Grid"/>
    <w:basedOn w:val="Normaltabell"/>
    <w:semiHidden/>
    <w:rsid w:val="0056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563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derrubrik">
    <w:name w:val="Subtitle"/>
    <w:basedOn w:val="Normal"/>
    <w:qFormat/>
    <w:rsid w:val="0056306B"/>
    <w:pPr>
      <w:spacing w:after="60"/>
      <w:jc w:val="center"/>
      <w:outlineLvl w:val="1"/>
    </w:pPr>
    <w:rPr>
      <w:rFonts w:cs="Arial"/>
      <w:sz w:val="24"/>
    </w:rPr>
  </w:style>
  <w:style w:type="paragraph" w:customStyle="1" w:styleId="Variabelinfo">
    <w:name w:val="Variabel_info"/>
    <w:basedOn w:val="Sidhuvud"/>
    <w:semiHidden/>
    <w:rsid w:val="0056306B"/>
    <w:pPr>
      <w:tabs>
        <w:tab w:val="center" w:pos="4153"/>
        <w:tab w:val="right" w:pos="8306"/>
      </w:tabs>
    </w:pPr>
    <w:rPr>
      <w:rFonts w:cs="Arial"/>
      <w:sz w:val="18"/>
    </w:rPr>
  </w:style>
  <w:style w:type="paragraph" w:styleId="Adress-brev">
    <w:name w:val="envelope address"/>
    <w:basedOn w:val="Normal"/>
    <w:semiHidden/>
    <w:rsid w:val="0056306B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qFormat/>
    <w:rsid w:val="00EF33E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solistparagraph0">
    <w:name w:val="msolistparagraph"/>
    <w:basedOn w:val="Normal"/>
    <w:rsid w:val="00A535E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9"/>
    <w:rsid w:val="00314150"/>
    <w:rPr>
      <w:rFonts w:ascii="Verdana" w:hAnsi="Verdana" w:cs="Arial"/>
      <w:bCs/>
      <w:sz w:val="22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39334A"/>
    <w:rPr>
      <w:rFonts w:ascii="Verdana" w:hAnsi="Verdana" w:cs="Arial"/>
      <w:bCs/>
      <w:iCs/>
      <w:sz w:val="24"/>
      <w:szCs w:val="28"/>
    </w:rPr>
  </w:style>
  <w:style w:type="character" w:customStyle="1" w:styleId="BrdtextChar">
    <w:name w:val="Brödtext Char"/>
    <w:basedOn w:val="Standardstycketeckensnitt"/>
    <w:link w:val="Brdtext"/>
    <w:rsid w:val="00B65373"/>
    <w:rPr>
      <w:rFonts w:ascii="Verdana" w:hAnsi="Verdana"/>
      <w:szCs w:val="24"/>
    </w:rPr>
  </w:style>
  <w:style w:type="character" w:styleId="Kommentarsreferens">
    <w:name w:val="annotation reference"/>
    <w:basedOn w:val="Standardstycketeckensnitt"/>
    <w:semiHidden/>
    <w:unhideWhenUsed/>
    <w:rsid w:val="0012538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25387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25387"/>
    <w:rPr>
      <w:rFonts w:ascii="Verdana" w:hAnsi="Verdan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2538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25387"/>
    <w:rPr>
      <w:rFonts w:ascii="Verdana" w:hAnsi="Verdana"/>
      <w:b/>
      <w:bCs/>
    </w:rPr>
  </w:style>
  <w:style w:type="paragraph" w:styleId="Normalwebb">
    <w:name w:val="Normal (Web)"/>
    <w:basedOn w:val="Normal"/>
    <w:uiPriority w:val="99"/>
    <w:semiHidden/>
    <w:unhideWhenUsed/>
    <w:rsid w:val="009C5D7C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Elforsk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Adsten</dc:creator>
  <cp:lastModifiedBy>Carolina Holmberg</cp:lastModifiedBy>
  <cp:revision>4</cp:revision>
  <dcterms:created xsi:type="dcterms:W3CDTF">2021-09-14T12:57:00Z</dcterms:created>
  <dcterms:modified xsi:type="dcterms:W3CDTF">2022-03-01T15:28:00Z</dcterms:modified>
</cp:coreProperties>
</file>